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Приложение № 3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к Методике проведения конкурсов на замещение вакантных должностей государственной гражданской службы города Севастополя и на включение в кадровый резерв Департамента здравоохранения города Севастополя, утверждённой приказом Департамента здравоохранения города Севастополя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от ___________________ №____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rPr/>
      </w:pPr>
      <w:r>
        <w:rPr/>
      </w:r>
    </w:p>
    <w:tbl>
      <w:tblPr>
        <w:tblW w:w="893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8931"/>
      </w:tblGrid>
      <w:tr>
        <w:trPr/>
        <w:tc>
          <w:tcPr>
            <w:tcW w:w="8931" w:type="dxa"/>
            <w:tcBorders/>
          </w:tcPr>
          <w:p>
            <w:pPr>
              <w:pStyle w:val="ConsPlusNormal"/>
              <w:jc w:val="center"/>
              <w:rPr/>
            </w:pPr>
            <w:r>
              <w:rPr/>
              <w:t>Конкурсный бюллетень</w:t>
            </w:r>
          </w:p>
        </w:tc>
      </w:tr>
      <w:tr>
        <w:trPr/>
        <w:tc>
          <w:tcPr>
            <w:tcW w:w="8931" w:type="dxa"/>
            <w:tcBorders/>
          </w:tcPr>
          <w:p>
            <w:pPr>
              <w:pStyle w:val="ConsPlusNormal"/>
              <w:jc w:val="center"/>
              <w:rPr/>
            </w:pPr>
            <w:r>
              <w:rPr/>
              <w:t>«___» ____________ 20__ г.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проведения конкурса)</w:t>
            </w:r>
          </w:p>
        </w:tc>
      </w:tr>
      <w:tr>
        <w:trPr>
          <w:trHeight w:val="2126" w:hRule="atLeast"/>
        </w:trPr>
        <w:tc>
          <w:tcPr>
            <w:tcW w:w="8931" w:type="dxa"/>
            <w:tcBorders/>
          </w:tcPr>
          <w:p>
            <w:pPr>
              <w:pStyle w:val="ConsPlusNormal"/>
              <w:pBdr>
                <w:bottom w:val="single" w:sz="12" w:space="1" w:color="000000"/>
              </w:pBdr>
              <w:jc w:val="both"/>
              <w:rPr/>
            </w:pPr>
            <w:r>
              <w:rPr/>
              <w:t>________________________________________________________________________</w:t>
            </w:r>
          </w:p>
          <w:p>
            <w:pPr>
              <w:pStyle w:val="ConsPlusNormal"/>
              <w:pBdr>
                <w:bottom w:val="single" w:sz="12" w:space="1" w:color="000000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(полное наименование должности, на замещение которой проводится конкурс,</w:t>
            </w:r>
          </w:p>
          <w:p>
            <w:pPr>
              <w:pStyle w:val="ConsPlusNormal"/>
              <w:pBdr>
                <w:bottom w:val="single" w:sz="12" w:space="1" w:color="000000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sPlusNormal"/>
              <w:pBdr>
                <w:bottom w:val="single" w:sz="12" w:space="1" w:color="000000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sPlusNormal"/>
              <w:pBdr>
                <w:bottom w:val="single" w:sz="12" w:space="1" w:color="000000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</w:t>
            </w:r>
          </w:p>
          <w:p>
            <w:pPr>
              <w:pStyle w:val="ConsPlusNormal"/>
              <w:pBdr>
                <w:bottom w:val="single" w:sz="12" w:space="1" w:color="000000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наименование группы должностей, по которой проводится конкурс на включение в кадровый резерв государственного органа)</w:t>
            </w:r>
          </w:p>
          <w:p>
            <w:pPr>
              <w:pStyle w:val="ConsPlusNormal"/>
              <w:pBdr>
                <w:bottom w:val="single" w:sz="12" w:space="1" w:color="000000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sPlusNormal"/>
              <w:pBdr>
                <w:bottom w:val="single" w:sz="12" w:space="1" w:color="000000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931" w:type="dxa"/>
            <w:tcBorders/>
          </w:tcPr>
          <w:p>
            <w:pPr>
              <w:pStyle w:val="ConsPlusNormal"/>
              <w:jc w:val="both"/>
              <w:rPr/>
            </w:pPr>
            <w:r>
              <w:rPr/>
              <w:t>Балл, присвоенный членом конкурсной комиссии кандидату по результатам индивидуального собеседования _______</w:t>
            </w:r>
          </w:p>
        </w:tc>
      </w:tr>
      <w:tr>
        <w:trPr/>
        <w:tc>
          <w:tcPr>
            <w:tcW w:w="8931" w:type="dxa"/>
            <w:tcBorders/>
          </w:tcPr>
          <w:p>
            <w:pPr>
              <w:pStyle w:val="ConsPlusNormal"/>
              <w:jc w:val="center"/>
              <w:rPr/>
            </w:pPr>
            <w:r>
              <w:rPr/>
              <w:t>(Справочно: максимальный балл составляет _______ баллов)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892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65"/>
        <w:gridCol w:w="2834"/>
        <w:gridCol w:w="2551"/>
        <w:gridCol w:w="2975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N п/п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кандидата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Балл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 xml:space="preserve">Краткая мотивировка выставленного балла </w:t>
              <w:br/>
              <w:t>(при необходимости)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  <w:bookmarkStart w:id="0" w:name="_GoBack"/>
      <w:bookmarkStart w:id="1" w:name="_GoBack"/>
      <w:bookmarkEnd w:id="1"/>
    </w:p>
    <w:tbl>
      <w:tblPr>
        <w:tblW w:w="893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745"/>
        <w:gridCol w:w="2185"/>
      </w:tblGrid>
      <w:tr>
        <w:trPr/>
        <w:tc>
          <w:tcPr>
            <w:tcW w:w="6745" w:type="dxa"/>
            <w:tcBorders/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члена конкурсной комиссии)</w:t>
            </w:r>
          </w:p>
        </w:tc>
        <w:tc>
          <w:tcPr>
            <w:tcW w:w="2185" w:type="dxa"/>
            <w:tcBorders/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________________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rPr/>
      </w:pPr>
      <w:r>
        <w:rPr/>
      </w:r>
    </w:p>
    <w:sectPr>
      <w:headerReference w:type="default" r:id="rId2"/>
      <w:type w:val="nextPage"/>
      <w:pgSz w:w="11906" w:h="16838"/>
      <w:pgMar w:left="1985" w:right="567" w:gutter="0" w:header="709" w:top="1134" w:footer="0" w:bottom="993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438362125"/>
    </w:sdtPr>
    <w:sdtContent>
      <w:p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0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020dc"/>
    <w:pPr>
      <w:widowControl/>
      <w:bidi w:val="0"/>
      <w:spacing w:lineRule="auto" w:line="254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a7186f"/>
    <w:rPr>
      <w:rFonts w:ascii="Segoe UI" w:hAnsi="Segoe UI" w:eastAsia="Calibri" w:cs="Segoe UI"/>
      <w:sz w:val="18"/>
      <w:szCs w:val="1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f020dc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2"/>
      <w:lang w:eastAsia="ru-RU" w:val="ru-RU" w:bidi="ar-SA"/>
    </w:rPr>
  </w:style>
  <w:style w:type="paragraph" w:styleId="ConsPlusTitle" w:customStyle="1">
    <w:name w:val="ConsPlusTitle"/>
    <w:qFormat/>
    <w:rsid w:val="00f020dc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4"/>
      <w:szCs w:val="22"/>
      <w:lang w:eastAsia="ru-RU" w:val="ru-RU" w:bidi="ar-SA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a7186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LibreOffice/7.6.7.2$Linux_X86_64 LibreOffice_project/60$Build-2</Application>
  <AppVersion>15.0000</AppVersion>
  <Pages>1</Pages>
  <Words>110</Words>
  <Characters>1071</Characters>
  <CharactersWithSpaces>1161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Поданева Оксана Васильевна</dc:creator>
  <dc:description/>
  <dc:language>ru-RU</dc:language>
  <cp:lastModifiedBy/>
  <cp:lastPrinted>2026-03-11T17:52:15Z</cp:lastPrinted>
  <dcterms:modified xsi:type="dcterms:W3CDTF">2026-03-11T17:52:28Z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